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8F" w:rsidRPr="00CD6D33" w:rsidRDefault="00941BF5" w:rsidP="00DE5DD1">
      <w:pPr>
        <w:pStyle w:val="BodyText"/>
        <w:jc w:val="center"/>
        <w:rPr>
          <w:rFonts w:ascii="Arial Black" w:hAnsi="Arial Black"/>
          <w:b/>
          <w:color w:val="FF0000"/>
          <w:sz w:val="32"/>
          <w:szCs w:val="32"/>
          <w:u w:val="single"/>
        </w:rPr>
      </w:pPr>
      <w:bookmarkStart w:id="0" w:name="_GoBack"/>
      <w:bookmarkEnd w:id="0"/>
      <w:r w:rsidRPr="00CD6D33">
        <w:rPr>
          <w:rFonts w:ascii="Arial Black" w:hAnsi="Arial Black"/>
          <w:b/>
          <w:color w:val="FF0000"/>
          <w:sz w:val="32"/>
          <w:szCs w:val="32"/>
          <w:u w:val="single"/>
        </w:rPr>
        <w:t>JULY 4</w:t>
      </w:r>
      <w:r w:rsidRPr="00CD6D33">
        <w:rPr>
          <w:rFonts w:ascii="Arial Black" w:hAnsi="Arial Black"/>
          <w:b/>
          <w:color w:val="FF0000"/>
          <w:sz w:val="32"/>
          <w:szCs w:val="32"/>
          <w:u w:val="single"/>
          <w:vertAlign w:val="superscript"/>
        </w:rPr>
        <w:t>th</w:t>
      </w:r>
      <w:r w:rsidRPr="00CD6D33">
        <w:rPr>
          <w:rFonts w:ascii="Arial Black" w:hAnsi="Arial Black"/>
          <w:b/>
          <w:color w:val="FF0000"/>
          <w:sz w:val="32"/>
          <w:szCs w:val="32"/>
          <w:u w:val="single"/>
        </w:rPr>
        <w:t>', 2011</w:t>
      </w:r>
    </w:p>
    <w:p w:rsidR="00DE5DD1" w:rsidRPr="0011628F" w:rsidRDefault="00DE5DD1" w:rsidP="00DE5DD1">
      <w:pPr>
        <w:pStyle w:val="BodyText"/>
        <w:jc w:val="center"/>
        <w:rPr>
          <w:rFonts w:ascii="Arial Black" w:hAnsi="Arial Black"/>
          <w:b/>
          <w:color w:val="FF0000"/>
          <w:u w:val="single"/>
        </w:rPr>
      </w:pPr>
    </w:p>
    <w:p w:rsidR="00DE5DD1" w:rsidRPr="00CD6D33" w:rsidRDefault="00DE5DD1" w:rsidP="00DE5DD1">
      <w:pPr>
        <w:pStyle w:val="BodyText"/>
        <w:rPr>
          <w:sz w:val="24"/>
        </w:rPr>
      </w:pPr>
      <w:r w:rsidRPr="00CD6D33">
        <w:rPr>
          <w:sz w:val="24"/>
        </w:rPr>
        <w:t>Tomorrow is the official day to celebrate our nation’s birthday which commemorates the adoption of the Declaration of Independence 235 years ago.</w:t>
      </w:r>
    </w:p>
    <w:p w:rsidR="00DE5DD1" w:rsidRPr="00CD6D33" w:rsidRDefault="00DE5DD1" w:rsidP="00DE5DD1">
      <w:pPr>
        <w:pStyle w:val="BodyText"/>
        <w:rPr>
          <w:sz w:val="10"/>
          <w:szCs w:val="10"/>
        </w:rPr>
      </w:pPr>
    </w:p>
    <w:p w:rsidR="00DE5DD1" w:rsidRPr="00CD6D33" w:rsidRDefault="00DE5DD1" w:rsidP="00DE5DD1">
      <w:pPr>
        <w:pStyle w:val="BodyText"/>
        <w:rPr>
          <w:sz w:val="24"/>
        </w:rPr>
      </w:pPr>
      <w:r w:rsidRPr="00CD6D33">
        <w:rPr>
          <w:sz w:val="24"/>
        </w:rPr>
        <w:t>We applaud those who suffered so much in order to gain and maintain our</w:t>
      </w:r>
    </w:p>
    <w:p w:rsidR="00DE5DD1" w:rsidRPr="00CD6D33" w:rsidRDefault="00DE5DD1" w:rsidP="00DE5DD1">
      <w:pPr>
        <w:pStyle w:val="BodyText"/>
        <w:rPr>
          <w:sz w:val="24"/>
        </w:rPr>
      </w:pPr>
      <w:r w:rsidRPr="00CD6D33">
        <w:rPr>
          <w:sz w:val="24"/>
        </w:rPr>
        <w:t>freedom. But our present situation leaves little to celebrate; we have been surrendering our individual liberties piece by piece for a long time.</w:t>
      </w:r>
    </w:p>
    <w:p w:rsidR="00DE5DD1" w:rsidRPr="00CD6D33" w:rsidRDefault="00DE5DD1" w:rsidP="00DE5DD1">
      <w:pPr>
        <w:pStyle w:val="BodyText"/>
        <w:rPr>
          <w:sz w:val="10"/>
          <w:szCs w:val="10"/>
        </w:rPr>
      </w:pPr>
    </w:p>
    <w:p w:rsidR="00DE5DD1" w:rsidRPr="00CD6D33" w:rsidRDefault="00DE5DD1" w:rsidP="00DE5DD1">
      <w:pPr>
        <w:pStyle w:val="BodyText"/>
        <w:rPr>
          <w:sz w:val="24"/>
        </w:rPr>
      </w:pPr>
      <w:r w:rsidRPr="00CD6D33">
        <w:rPr>
          <w:sz w:val="24"/>
        </w:rPr>
        <w:t xml:space="preserve">The religious freedom that came at such a great price is vanishing at an </w:t>
      </w:r>
    </w:p>
    <w:p w:rsidR="00DE5DD1" w:rsidRPr="00CD6D33" w:rsidRDefault="00DE5DD1" w:rsidP="00DE5DD1">
      <w:pPr>
        <w:pStyle w:val="BodyText"/>
        <w:rPr>
          <w:sz w:val="24"/>
        </w:rPr>
      </w:pPr>
      <w:r w:rsidRPr="00CD6D33">
        <w:rPr>
          <w:sz w:val="24"/>
        </w:rPr>
        <w:t>alarming rate. [V.A. cemeteries in Harris County]</w:t>
      </w:r>
    </w:p>
    <w:p w:rsidR="00DE5DD1" w:rsidRPr="00CD6D33" w:rsidRDefault="00DE5DD1" w:rsidP="00DE5DD1">
      <w:pPr>
        <w:pStyle w:val="BodyText"/>
        <w:rPr>
          <w:sz w:val="10"/>
          <w:szCs w:val="10"/>
        </w:rPr>
      </w:pPr>
      <w:r w:rsidRPr="00CD6D33">
        <w:rPr>
          <w:sz w:val="10"/>
          <w:szCs w:val="10"/>
        </w:rPr>
        <w:t xml:space="preserve">  </w:t>
      </w:r>
    </w:p>
    <w:p w:rsidR="00DE5DD1" w:rsidRPr="00CD6D33" w:rsidRDefault="00DE5DD1" w:rsidP="00DE5DD1">
      <w:pPr>
        <w:pStyle w:val="BodyText"/>
        <w:ind w:left="360" w:right="270"/>
        <w:rPr>
          <w:i/>
          <w:sz w:val="24"/>
          <w:u w:val="single"/>
        </w:rPr>
      </w:pPr>
      <w:r w:rsidRPr="00CD6D33">
        <w:rPr>
          <w:rStyle w:val="date8"/>
          <w:i/>
          <w:color w:val="333333"/>
          <w:sz w:val="24"/>
          <w:u w:val="single"/>
          <w:lang w:val="en"/>
        </w:rPr>
        <w:t>Wednesday, June 29, 2011</w:t>
      </w:r>
    </w:p>
    <w:p w:rsidR="00DE5DD1" w:rsidRPr="00CD6D33" w:rsidRDefault="00DE5DD1" w:rsidP="00DE5DD1">
      <w:pPr>
        <w:pStyle w:val="NormalWeb"/>
        <w:pBdr>
          <w:right w:val="single" w:sz="4" w:space="6" w:color="EFEFEF"/>
        </w:pBdr>
        <w:shd w:val="clear" w:color="auto" w:fill="FFFFFF"/>
        <w:spacing w:after="0"/>
        <w:ind w:left="360" w:right="270"/>
        <w:rPr>
          <w:rFonts w:ascii="Times New Roman" w:hAnsi="Times New Roman" w:cs="Times New Roman"/>
          <w:i/>
          <w:color w:val="333333"/>
          <w:sz w:val="24"/>
          <w:szCs w:val="24"/>
          <w:lang w:val="en"/>
        </w:rPr>
      </w:pPr>
      <w:r w:rsidRPr="00CD6D33">
        <w:rPr>
          <w:rStyle w:val="Emphasis"/>
          <w:rFonts w:ascii="Times New Roman" w:hAnsi="Times New Roman" w:cs="Times New Roman"/>
          <w:color w:val="333333"/>
          <w:sz w:val="24"/>
          <w:szCs w:val="24"/>
          <w:lang w:val="en"/>
        </w:rPr>
        <w:t>From The Houston Chronicle</w:t>
      </w:r>
      <w:r w:rsidRPr="00CD6D33">
        <w:rPr>
          <w:rFonts w:ascii="Times New Roman" w:hAnsi="Times New Roman" w:cs="Times New Roman"/>
          <w:i/>
          <w:color w:val="333333"/>
          <w:sz w:val="24"/>
          <w:szCs w:val="24"/>
          <w:lang w:val="en"/>
        </w:rPr>
        <w:t>: Local veterans and volunteer groups say officials with the Department of Veterans Affairs are censoring their religious speech — including the word "God" -- at Houston National Cemetery.</w:t>
      </w:r>
    </w:p>
    <w:p w:rsidR="00DE5DD1" w:rsidRPr="00CD6D33" w:rsidRDefault="00DE5DD1" w:rsidP="00DE5DD1">
      <w:pPr>
        <w:pStyle w:val="BodyText"/>
        <w:rPr>
          <w:sz w:val="10"/>
          <w:szCs w:val="10"/>
        </w:rPr>
      </w:pPr>
    </w:p>
    <w:p w:rsidR="00DE5DD1" w:rsidRPr="00CD6D33" w:rsidRDefault="00DE5DD1" w:rsidP="00DE5DD1">
      <w:pPr>
        <w:pStyle w:val="NormalWeb"/>
        <w:pBdr>
          <w:right w:val="single" w:sz="4" w:space="6" w:color="EFEFEF"/>
        </w:pBdr>
        <w:shd w:val="clear" w:color="auto" w:fill="FFFFFF"/>
        <w:spacing w:after="0"/>
        <w:ind w:left="360" w:right="270"/>
        <w:rPr>
          <w:rFonts w:ascii="Times New Roman" w:hAnsi="Times New Roman" w:cs="Times New Roman"/>
          <w:i/>
          <w:color w:val="333333"/>
          <w:sz w:val="24"/>
          <w:szCs w:val="24"/>
          <w:lang w:val="en"/>
        </w:rPr>
      </w:pPr>
      <w:r w:rsidRPr="00CD6D33">
        <w:rPr>
          <w:rFonts w:ascii="Times New Roman" w:hAnsi="Times New Roman" w:cs="Times New Roman"/>
          <w:i/>
          <w:color w:val="333333"/>
          <w:sz w:val="24"/>
          <w:szCs w:val="24"/>
          <w:lang w:val="en"/>
        </w:rPr>
        <w:t>In one example, cited in documents filed this week in federal court, cemetery director Arleen Ocasio reportedly told volunteers who attend veterans' funerals to stop telling families "God bless you." The volunteers say they also were told to remove the words "God bless" from condolence cards.</w:t>
      </w:r>
    </w:p>
    <w:p w:rsidR="00DE5DD1" w:rsidRPr="00CD6D33" w:rsidRDefault="00DE5DD1" w:rsidP="00DE5DD1">
      <w:pPr>
        <w:pStyle w:val="BodyText"/>
        <w:rPr>
          <w:sz w:val="10"/>
          <w:szCs w:val="10"/>
        </w:rPr>
      </w:pPr>
    </w:p>
    <w:p w:rsidR="00DE5DD1" w:rsidRPr="00CD6D33" w:rsidRDefault="00DE5DD1" w:rsidP="00DE5DD1">
      <w:pPr>
        <w:pStyle w:val="text-textbodyhoustontext"/>
        <w:spacing w:before="0" w:beforeAutospacing="0" w:after="0" w:afterAutospacing="0"/>
        <w:ind w:left="360" w:right="270"/>
        <w:rPr>
          <w:rFonts w:ascii="Times New Roman" w:hAnsi="Times New Roman" w:cs="Times New Roman"/>
          <w:i/>
          <w:color w:val="333333"/>
          <w:lang w:val="en"/>
        </w:rPr>
      </w:pPr>
      <w:r w:rsidRPr="00CD6D33">
        <w:rPr>
          <w:rFonts w:ascii="Times New Roman" w:hAnsi="Times New Roman" w:cs="Times New Roman"/>
          <w:i/>
          <w:color w:val="333333"/>
          <w:lang w:val="en"/>
        </w:rPr>
        <w:t>The cemetery's chapel was closed after Ocasio's appointment as director two years ago.</w:t>
      </w:r>
    </w:p>
    <w:p w:rsidR="00DE5DD1" w:rsidRPr="00CD6D33" w:rsidRDefault="00DE5DD1" w:rsidP="00DE5DD1">
      <w:pPr>
        <w:pStyle w:val="text-textbodyhoustontext"/>
        <w:spacing w:before="0" w:beforeAutospacing="0" w:after="0" w:afterAutospacing="0"/>
        <w:ind w:left="360" w:right="270"/>
        <w:rPr>
          <w:rFonts w:ascii="Times New Roman" w:hAnsi="Times New Roman" w:cs="Times New Roman"/>
          <w:i/>
          <w:color w:val="333333"/>
          <w:lang w:val="en"/>
        </w:rPr>
      </w:pPr>
      <w:r w:rsidRPr="00CD6D33">
        <w:rPr>
          <w:rFonts w:ascii="Times New Roman" w:hAnsi="Times New Roman" w:cs="Times New Roman"/>
          <w:i/>
          <w:color w:val="333333"/>
          <w:lang w:val="en"/>
        </w:rPr>
        <w:t>"The doors remain locked during Houston National Cemetery operating hours, the cross and the Bible have been removed, and the Chapel bells which tolled at least twice a day are now inoperative," Furthermore, it is no longer called a 'chapel' but a 'meeting facility'."</w:t>
      </w:r>
    </w:p>
    <w:p w:rsidR="00DE5DD1" w:rsidRPr="00CD6D33" w:rsidRDefault="00DE5DD1" w:rsidP="00DE5DD1">
      <w:pPr>
        <w:pStyle w:val="BodyText"/>
        <w:rPr>
          <w:sz w:val="24"/>
        </w:rPr>
      </w:pPr>
      <w:r w:rsidRPr="00CD6D33">
        <w:rPr>
          <w:sz w:val="10"/>
          <w:szCs w:val="10"/>
        </w:rPr>
        <w:br/>
      </w:r>
      <w:r w:rsidRPr="00CD6D33">
        <w:rPr>
          <w:sz w:val="24"/>
        </w:rPr>
        <w:t>Our leaders have all but made of America a debtors’ prison, enslaving future generations with a level of debt that will impoverish them to a degree here-to-fore</w:t>
      </w:r>
    </w:p>
    <w:p w:rsidR="00DE5DD1" w:rsidRPr="00CD6D33" w:rsidRDefault="00DE5DD1" w:rsidP="00DE5DD1">
      <w:pPr>
        <w:pStyle w:val="BodyText"/>
        <w:rPr>
          <w:sz w:val="24"/>
        </w:rPr>
      </w:pPr>
      <w:r w:rsidRPr="00CD6D33">
        <w:rPr>
          <w:sz w:val="24"/>
        </w:rPr>
        <w:t>unknown in this nation.</w:t>
      </w:r>
    </w:p>
    <w:p w:rsidR="00DE5DD1" w:rsidRPr="00CD6D33" w:rsidRDefault="00DE5DD1" w:rsidP="00DE5DD1">
      <w:pPr>
        <w:pStyle w:val="BodyText"/>
        <w:rPr>
          <w:sz w:val="10"/>
          <w:szCs w:val="10"/>
        </w:rPr>
      </w:pPr>
    </w:p>
    <w:p w:rsidR="00DE5DD1" w:rsidRPr="00CD6D33" w:rsidRDefault="00DE5DD1" w:rsidP="00DE5DD1">
      <w:pPr>
        <w:pStyle w:val="BodyText"/>
        <w:rPr>
          <w:sz w:val="24"/>
        </w:rPr>
      </w:pPr>
      <w:r w:rsidRPr="00CD6D33">
        <w:rPr>
          <w:sz w:val="24"/>
        </w:rPr>
        <w:t xml:space="preserve">Many believe that all 3 branches of our government are out of control and the balance of powers has broken down. The Constitution and Bill of Rights are summarily ignored and very few who swear an oath to it, honor their oath. </w:t>
      </w:r>
    </w:p>
    <w:p w:rsidR="00DE5DD1" w:rsidRPr="00CD6D33" w:rsidRDefault="00DE5DD1" w:rsidP="00DE5DD1">
      <w:pPr>
        <w:pStyle w:val="BodyText"/>
        <w:rPr>
          <w:sz w:val="10"/>
          <w:szCs w:val="10"/>
        </w:rPr>
      </w:pPr>
    </w:p>
    <w:p w:rsidR="00DE5DD1" w:rsidRPr="00CD6D33" w:rsidRDefault="00DE5DD1" w:rsidP="00DE5DD1">
      <w:pPr>
        <w:pStyle w:val="BodyText"/>
        <w:rPr>
          <w:sz w:val="24"/>
        </w:rPr>
      </w:pPr>
      <w:r w:rsidRPr="00CD6D33">
        <w:rPr>
          <w:sz w:val="24"/>
        </w:rPr>
        <w:t xml:space="preserve">The Bible has much to say about nations that have gone their own way and turned their back on God. In the following verses, think of our country </w:t>
      </w:r>
    </w:p>
    <w:p w:rsidR="00DE5DD1" w:rsidRPr="00CD6D33" w:rsidRDefault="00DE5DD1" w:rsidP="00DE5DD1">
      <w:pPr>
        <w:pStyle w:val="BodyText"/>
        <w:rPr>
          <w:sz w:val="10"/>
          <w:szCs w:val="10"/>
        </w:rPr>
      </w:pPr>
    </w:p>
    <w:p w:rsidR="00DE5DD1" w:rsidRPr="00CD6D33" w:rsidRDefault="00DE5DD1" w:rsidP="00DE5DD1">
      <w:pPr>
        <w:rPr>
          <w:rFonts w:ascii="Arial" w:hAnsi="Arial" w:cs="Arial"/>
          <w:b/>
          <w:i/>
          <w:lang w:bidi="he-IL"/>
        </w:rPr>
      </w:pPr>
      <w:r w:rsidRPr="00CD6D33">
        <w:rPr>
          <w:rFonts w:ascii="Arial" w:hAnsi="Arial" w:cs="Arial"/>
          <w:b/>
          <w:bCs/>
          <w:i/>
          <w:u w:val="single"/>
          <w:lang w:bidi="he-IL"/>
        </w:rPr>
        <w:t>Proverbs 14:34</w:t>
      </w:r>
      <w:r w:rsidRPr="00CD6D33">
        <w:rPr>
          <w:rFonts w:ascii="Arial" w:hAnsi="Arial" w:cs="Arial"/>
          <w:b/>
          <w:i/>
          <w:lang w:bidi="he-IL"/>
        </w:rPr>
        <w:t xml:space="preserve"> . . . Righteousness exalts a nation: but sin is a reproach to any people.</w:t>
      </w:r>
    </w:p>
    <w:p w:rsidR="00DE5DD1" w:rsidRPr="00CD6D33" w:rsidRDefault="00DE5DD1" w:rsidP="00DE5DD1">
      <w:pPr>
        <w:pStyle w:val="BodyText"/>
        <w:rPr>
          <w:sz w:val="6"/>
          <w:szCs w:val="6"/>
        </w:rPr>
      </w:pPr>
    </w:p>
    <w:p w:rsidR="00DE5DD1" w:rsidRPr="00CD6D33" w:rsidRDefault="00DE5DD1" w:rsidP="00DE5DD1">
      <w:pPr>
        <w:pStyle w:val="BodyText"/>
        <w:rPr>
          <w:b/>
          <w:i/>
          <w:sz w:val="24"/>
        </w:rPr>
      </w:pPr>
      <w:r w:rsidRPr="00CD6D33">
        <w:rPr>
          <w:b/>
          <w:bCs/>
          <w:i/>
          <w:sz w:val="24"/>
          <w:u w:val="single"/>
        </w:rPr>
        <w:t>Micah 3:8-12</w:t>
      </w:r>
      <w:r>
        <w:rPr>
          <w:b/>
          <w:i/>
          <w:sz w:val="24"/>
        </w:rPr>
        <w:t xml:space="preserve"> </w:t>
      </w:r>
      <w:r w:rsidRPr="00CD6D33">
        <w:rPr>
          <w:b/>
          <w:i/>
          <w:sz w:val="24"/>
        </w:rPr>
        <w:t>. . . I am filled with power-- with the Spirit of the LORD-- and with justice and courage to make known to Jacob his rebellious act, even to Israel his sin.  9) Now hear this, heads of the house of Jacob and rulers of the house of Israel, who abhor justice and twist everything that is straight,  10) Who build Zion with bloodshed and Jerusalem with violent injustice.  11) Her leaders pronounce judgment for a bribe, her priests instruct for a price and her prophets divine [use divination] for money. Yet they lean on the LORD saying, "Is not the LORD in our midst? Calamity will not come upon us."  12) Therefore, on account of you Zion will be plowed as a field, Jerusalem will become a heap of ruins, and the mountain of the temple will become high places of a forest.</w:t>
      </w:r>
    </w:p>
    <w:p w:rsidR="00DE5DD1" w:rsidRPr="00CD6D33" w:rsidRDefault="00DE5DD1" w:rsidP="00DE5DD1">
      <w:pPr>
        <w:pStyle w:val="BodyText"/>
        <w:rPr>
          <w:sz w:val="6"/>
          <w:szCs w:val="6"/>
        </w:rPr>
      </w:pPr>
    </w:p>
    <w:p w:rsidR="00DE5DD1" w:rsidRPr="00CD6D33" w:rsidRDefault="00DE5DD1" w:rsidP="00DE5DD1">
      <w:pPr>
        <w:pStyle w:val="BodyText"/>
        <w:rPr>
          <w:b/>
          <w:i/>
          <w:sz w:val="24"/>
        </w:rPr>
      </w:pPr>
      <w:r w:rsidRPr="00CD6D33">
        <w:rPr>
          <w:b/>
          <w:i/>
          <w:sz w:val="24"/>
          <w:u w:val="single"/>
        </w:rPr>
        <w:t>Micah 7:1-3</w:t>
      </w:r>
      <w:r w:rsidRPr="00CD6D33">
        <w:rPr>
          <w:b/>
          <w:i/>
          <w:sz w:val="24"/>
        </w:rPr>
        <w:t xml:space="preserve"> </w:t>
      </w:r>
      <w:r>
        <w:rPr>
          <w:b/>
          <w:i/>
          <w:sz w:val="24"/>
        </w:rPr>
        <w:t>. . .</w:t>
      </w:r>
      <w:r w:rsidRPr="00CD6D33">
        <w:rPr>
          <w:b/>
          <w:i/>
          <w:sz w:val="24"/>
        </w:rPr>
        <w:t xml:space="preserve"> Woe is me! . . . </w:t>
      </w:r>
      <w:r w:rsidRPr="00CD6D33">
        <w:rPr>
          <w:b/>
          <w:i/>
          <w:sz w:val="24"/>
          <w:vertAlign w:val="superscript"/>
        </w:rPr>
        <w:t>2</w:t>
      </w:r>
      <w:r w:rsidRPr="00CD6D33">
        <w:rPr>
          <w:b/>
          <w:i/>
          <w:sz w:val="24"/>
        </w:rPr>
        <w:t xml:space="preserve"> The godly person has perished from the land, and there is no upright person among men. All of them lie in wait for bloodshed; Each of them hunts the other with a net.  </w:t>
      </w:r>
      <w:r w:rsidRPr="00CD6D33">
        <w:rPr>
          <w:b/>
          <w:i/>
          <w:sz w:val="24"/>
          <w:vertAlign w:val="superscript"/>
        </w:rPr>
        <w:t>3</w:t>
      </w:r>
      <w:r w:rsidRPr="00CD6D33">
        <w:rPr>
          <w:b/>
          <w:i/>
          <w:sz w:val="24"/>
        </w:rPr>
        <w:t xml:space="preserve"> Concerning evil, both hands do it well. The prince asks, also the judge, for a bribe,</w:t>
      </w:r>
    </w:p>
    <w:p w:rsidR="00DE5DD1" w:rsidRPr="00CD6D33" w:rsidRDefault="00DE5DD1" w:rsidP="00DE5DD1">
      <w:pPr>
        <w:pStyle w:val="BodyText"/>
        <w:rPr>
          <w:sz w:val="6"/>
          <w:szCs w:val="6"/>
        </w:rPr>
      </w:pPr>
    </w:p>
    <w:p w:rsidR="00DE5DD1" w:rsidRDefault="00DE5DD1" w:rsidP="00DE5DD1">
      <w:pPr>
        <w:pStyle w:val="BodyText"/>
        <w:rPr>
          <w:b/>
          <w:i/>
          <w:sz w:val="24"/>
        </w:rPr>
      </w:pPr>
      <w:r w:rsidRPr="00CD6D33">
        <w:rPr>
          <w:b/>
          <w:i/>
          <w:sz w:val="24"/>
          <w:u w:val="single"/>
        </w:rPr>
        <w:t>Deuteronomy 16:18-20</w:t>
      </w:r>
      <w:r w:rsidRPr="00CD6D33">
        <w:rPr>
          <w:b/>
          <w:i/>
          <w:sz w:val="24"/>
        </w:rPr>
        <w:t xml:space="preserve"> . . . You shall appoint for yourself judges and officers in all your towns which the LORD your God is giving you, . . .  and they shall judge the people with righteous judgment.  </w:t>
      </w:r>
      <w:r w:rsidRPr="00CD6D33">
        <w:rPr>
          <w:b/>
          <w:i/>
          <w:sz w:val="24"/>
          <w:vertAlign w:val="superscript"/>
        </w:rPr>
        <w:t>19</w:t>
      </w:r>
      <w:r w:rsidRPr="00CD6D33">
        <w:rPr>
          <w:b/>
          <w:i/>
          <w:sz w:val="24"/>
        </w:rPr>
        <w:t xml:space="preserve"> "You shall not distort justice; you shall not be partial, and you shall not take a bribe, for a bribe blinds the eyes of the wise and perverts the words of the righteous. </w:t>
      </w:r>
    </w:p>
    <w:p w:rsidR="00DE5DD1" w:rsidRPr="00CD6D33" w:rsidRDefault="00DE5DD1" w:rsidP="00DE5DD1">
      <w:pPr>
        <w:pStyle w:val="BodyText"/>
        <w:rPr>
          <w:sz w:val="24"/>
        </w:rPr>
      </w:pPr>
      <w:r>
        <w:rPr>
          <w:sz w:val="24"/>
        </w:rPr>
        <w:lastRenderedPageBreak/>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2</w:t>
      </w:r>
    </w:p>
    <w:p w:rsidR="00DE5DD1" w:rsidRPr="00CD6D33" w:rsidRDefault="00DE5DD1" w:rsidP="00DE5DD1">
      <w:pPr>
        <w:pStyle w:val="BodyText"/>
        <w:rPr>
          <w:b/>
          <w:i/>
          <w:sz w:val="24"/>
        </w:rPr>
      </w:pPr>
      <w:r w:rsidRPr="00CD6D33">
        <w:rPr>
          <w:b/>
          <w:i/>
          <w:sz w:val="24"/>
        </w:rPr>
        <w:t xml:space="preserve"> </w:t>
      </w:r>
      <w:r w:rsidRPr="00CD6D33">
        <w:rPr>
          <w:b/>
          <w:i/>
          <w:sz w:val="24"/>
          <w:vertAlign w:val="superscript"/>
        </w:rPr>
        <w:t>20</w:t>
      </w:r>
      <w:r w:rsidRPr="00CD6D33">
        <w:rPr>
          <w:b/>
          <w:i/>
          <w:sz w:val="24"/>
        </w:rPr>
        <w:t xml:space="preserve"> "Justice, and only justice, you shall pursue, that you may live and possess the land which the LORD your God is giving you.</w:t>
      </w:r>
    </w:p>
    <w:p w:rsidR="00DE5DD1" w:rsidRPr="00CD6D33" w:rsidRDefault="00DE5DD1" w:rsidP="00DE5DD1">
      <w:pPr>
        <w:pStyle w:val="BodyText"/>
        <w:rPr>
          <w:sz w:val="6"/>
          <w:szCs w:val="6"/>
        </w:rPr>
      </w:pPr>
    </w:p>
    <w:p w:rsidR="00DE5DD1" w:rsidRPr="00CD6D33" w:rsidRDefault="00DE5DD1" w:rsidP="00DE5DD1">
      <w:pPr>
        <w:pStyle w:val="BodyText"/>
        <w:rPr>
          <w:b/>
          <w:i/>
          <w:sz w:val="24"/>
        </w:rPr>
      </w:pPr>
      <w:r w:rsidRPr="00CD6D33">
        <w:rPr>
          <w:b/>
          <w:i/>
          <w:sz w:val="24"/>
          <w:u w:val="single"/>
        </w:rPr>
        <w:t>Isaiah 1:20-23</w:t>
      </w:r>
      <w:r w:rsidRPr="00CD6D33">
        <w:rPr>
          <w:b/>
          <w:i/>
          <w:sz w:val="24"/>
        </w:rPr>
        <w:t xml:space="preserve"> . . . Truly, the mouth of the LORD has spoken. </w:t>
      </w:r>
      <w:r w:rsidRPr="00CD6D33">
        <w:rPr>
          <w:b/>
          <w:i/>
          <w:sz w:val="24"/>
          <w:vertAlign w:val="superscript"/>
        </w:rPr>
        <w:t>21</w:t>
      </w:r>
      <w:r w:rsidRPr="00CD6D33">
        <w:rPr>
          <w:b/>
          <w:i/>
          <w:sz w:val="24"/>
        </w:rPr>
        <w:t xml:space="preserve"> How the faithful city has become a harlot, She who </w:t>
      </w:r>
      <w:r w:rsidRPr="00CD6D33">
        <w:rPr>
          <w:b/>
          <w:bCs/>
          <w:i/>
          <w:sz w:val="24"/>
          <w:u w:val="single"/>
        </w:rPr>
        <w:t>was</w:t>
      </w:r>
      <w:r w:rsidRPr="00CD6D33">
        <w:rPr>
          <w:b/>
          <w:i/>
          <w:sz w:val="24"/>
        </w:rPr>
        <w:t xml:space="preserve"> full of justice! Righteousness once lodged in her, But now murderers.  </w:t>
      </w:r>
      <w:r w:rsidRPr="00CD6D33">
        <w:rPr>
          <w:b/>
          <w:i/>
          <w:sz w:val="24"/>
          <w:vertAlign w:val="superscript"/>
        </w:rPr>
        <w:t>22</w:t>
      </w:r>
      <w:r w:rsidRPr="00CD6D33">
        <w:rPr>
          <w:b/>
          <w:i/>
          <w:sz w:val="24"/>
        </w:rPr>
        <w:t xml:space="preserve"> Your silver has become dross, Your drink diluted with water.  </w:t>
      </w:r>
      <w:r w:rsidRPr="00CD6D33">
        <w:rPr>
          <w:b/>
          <w:i/>
          <w:sz w:val="24"/>
          <w:vertAlign w:val="superscript"/>
        </w:rPr>
        <w:t>23</w:t>
      </w:r>
      <w:r w:rsidRPr="00CD6D33">
        <w:rPr>
          <w:b/>
          <w:i/>
          <w:sz w:val="24"/>
        </w:rPr>
        <w:t xml:space="preserve"> Your rulers are rebels and companions of thieves; Everyone loves a bribe And chases after rewards. They do not defend the orphan, Nor does the widow's plea come before them.</w:t>
      </w:r>
    </w:p>
    <w:p w:rsidR="00DE5DD1" w:rsidRPr="00CD6D33" w:rsidRDefault="00DE5DD1" w:rsidP="00DE5DD1">
      <w:pPr>
        <w:pStyle w:val="BodyText"/>
        <w:rPr>
          <w:sz w:val="6"/>
          <w:szCs w:val="6"/>
        </w:rPr>
      </w:pPr>
    </w:p>
    <w:p w:rsidR="00DE5DD1" w:rsidRPr="00CD6D33" w:rsidRDefault="00DE5DD1" w:rsidP="00DE5DD1">
      <w:pPr>
        <w:pStyle w:val="BodyText"/>
        <w:rPr>
          <w:b/>
          <w:i/>
          <w:sz w:val="24"/>
        </w:rPr>
      </w:pPr>
      <w:r w:rsidRPr="00CD6D33">
        <w:rPr>
          <w:b/>
          <w:i/>
          <w:sz w:val="24"/>
          <w:u w:val="single"/>
        </w:rPr>
        <w:t>Isaiah 5:21 &amp; 23</w:t>
      </w:r>
      <w:r w:rsidRPr="00CD6D33">
        <w:rPr>
          <w:b/>
          <w:i/>
          <w:sz w:val="24"/>
        </w:rPr>
        <w:t xml:space="preserve"> . . . Woe to those who are wise in their own eyes and clever in their own sight!  </w:t>
      </w:r>
      <w:r w:rsidRPr="00CD6D33">
        <w:rPr>
          <w:b/>
          <w:i/>
          <w:sz w:val="24"/>
          <w:vertAlign w:val="superscript"/>
        </w:rPr>
        <w:t>23</w:t>
      </w:r>
      <w:r w:rsidRPr="00CD6D33">
        <w:rPr>
          <w:b/>
          <w:i/>
          <w:sz w:val="24"/>
        </w:rPr>
        <w:t xml:space="preserve"> Who justify the wicked for a bribe, And take away the rights of the ones who are in the right!</w:t>
      </w:r>
    </w:p>
    <w:p w:rsidR="00DE5DD1" w:rsidRPr="00CD6D33" w:rsidRDefault="00DE5DD1" w:rsidP="00DE5DD1">
      <w:pPr>
        <w:pStyle w:val="BodyText"/>
        <w:rPr>
          <w:sz w:val="6"/>
          <w:szCs w:val="6"/>
        </w:rPr>
      </w:pPr>
    </w:p>
    <w:p w:rsidR="00DE5DD1" w:rsidRPr="00CD6D33" w:rsidRDefault="00DE5DD1" w:rsidP="00DE5DD1">
      <w:pPr>
        <w:pStyle w:val="BodyText"/>
        <w:rPr>
          <w:b/>
          <w:i/>
          <w:sz w:val="24"/>
          <w:u w:val="single"/>
        </w:rPr>
      </w:pPr>
      <w:r w:rsidRPr="00CD6D33">
        <w:rPr>
          <w:b/>
          <w:i/>
          <w:sz w:val="24"/>
          <w:u w:val="single"/>
        </w:rPr>
        <w:t>Hosea 4:1-6</w:t>
      </w:r>
      <w:r w:rsidRPr="00CD6D33">
        <w:rPr>
          <w:b/>
          <w:i/>
          <w:sz w:val="24"/>
        </w:rPr>
        <w:t xml:space="preserve"> . . . Listen to the word of the LORD, O sons of Israel, For the LORD has a case against the inhabitants of the land, Because there is no faithfulness or kindness Or knowledge of God in the land.  2) There is swearing, deception, murder, stealing and adultery. They employ violence, so that bloodshed follows bloodshed.   3) Therefore the land mourns, And everyone who lives in it languishes along with the beasts of the field and the birds of the sky, And also the fish of the sea disappear. . . 6) My people are destroyed for lack of knowledge. Because you have rejected knowledge, I also will reject you from being My priest. Since you have forgotten the law of your God, I also will forget your children.</w:t>
      </w:r>
    </w:p>
    <w:p w:rsidR="00DE5DD1" w:rsidRPr="00CD6D33" w:rsidRDefault="00DE5DD1" w:rsidP="00DE5DD1">
      <w:pPr>
        <w:pStyle w:val="BodyText"/>
        <w:jc w:val="center"/>
        <w:rPr>
          <w:b/>
          <w:sz w:val="32"/>
          <w:szCs w:val="32"/>
          <w:u w:val="single"/>
        </w:rPr>
      </w:pPr>
    </w:p>
    <w:p w:rsidR="00DE5DD1" w:rsidRPr="00CD6D33" w:rsidRDefault="00DE5DD1" w:rsidP="00DE5DD1">
      <w:pPr>
        <w:pStyle w:val="BodyText"/>
        <w:jc w:val="center"/>
        <w:rPr>
          <w:b/>
          <w:sz w:val="24"/>
          <w:u w:val="single"/>
        </w:rPr>
      </w:pPr>
      <w:r w:rsidRPr="00CD6D33">
        <w:rPr>
          <w:b/>
          <w:sz w:val="24"/>
          <w:u w:val="single"/>
        </w:rPr>
        <w:t xml:space="preserve">THE SOLUTION TO OUR PROBLEMS IS NOT POLITICAL, ITS SPIRITUAL, </w:t>
      </w:r>
    </w:p>
    <w:p w:rsidR="00DE5DD1" w:rsidRPr="00CD6D33" w:rsidRDefault="00DE5DD1" w:rsidP="00DE5DD1">
      <w:pPr>
        <w:pStyle w:val="BodyText"/>
        <w:rPr>
          <w:b/>
          <w:sz w:val="24"/>
          <w:u w:val="single"/>
        </w:rPr>
      </w:pPr>
    </w:p>
    <w:p w:rsidR="00DE5DD1" w:rsidRPr="00CD6D33" w:rsidRDefault="00DE5DD1" w:rsidP="00DE5DD1">
      <w:pPr>
        <w:pStyle w:val="BodyText"/>
        <w:rPr>
          <w:b/>
          <w:i/>
          <w:sz w:val="24"/>
        </w:rPr>
      </w:pPr>
      <w:r w:rsidRPr="00CD6D33">
        <w:rPr>
          <w:b/>
          <w:i/>
          <w:sz w:val="24"/>
          <w:u w:val="single"/>
        </w:rPr>
        <w:t>2 Chronicles 7:13-14</w:t>
      </w:r>
      <w:r w:rsidRPr="00CD6D33">
        <w:rPr>
          <w:b/>
          <w:i/>
          <w:sz w:val="24"/>
        </w:rPr>
        <w:t xml:space="preserve"> . . . "If I shut up the heavens so that there is no rain, or if I command the locust to devour the land, or if I send pestilence among My people,  </w:t>
      </w:r>
      <w:r w:rsidRPr="00CD6D33">
        <w:rPr>
          <w:b/>
          <w:i/>
          <w:sz w:val="24"/>
          <w:vertAlign w:val="superscript"/>
        </w:rPr>
        <w:t>14</w:t>
      </w:r>
      <w:r w:rsidRPr="00CD6D33">
        <w:rPr>
          <w:b/>
          <w:i/>
          <w:sz w:val="24"/>
        </w:rPr>
        <w:t xml:space="preserve"> and My people who are called by My name humble themselves and pray and </w:t>
      </w:r>
      <w:r w:rsidRPr="00CD6D33">
        <w:rPr>
          <w:b/>
          <w:i/>
          <w:sz w:val="24"/>
          <w:u w:val="single"/>
        </w:rPr>
        <w:t>seek My face</w:t>
      </w:r>
      <w:r w:rsidRPr="00CD6D33">
        <w:rPr>
          <w:b/>
          <w:i/>
          <w:sz w:val="24"/>
        </w:rPr>
        <w:t xml:space="preserve"> and turn from their wicked ways, then I will hear from heaven, will forgive their sin and will heal their land.</w:t>
      </w:r>
    </w:p>
    <w:p w:rsidR="00DE5DD1" w:rsidRPr="00CD6D33" w:rsidRDefault="00DE5DD1" w:rsidP="00DE5DD1">
      <w:pPr>
        <w:pStyle w:val="BodyText"/>
        <w:rPr>
          <w:sz w:val="16"/>
          <w:szCs w:val="16"/>
        </w:rPr>
      </w:pPr>
      <w:r w:rsidRPr="00CD6D33">
        <w:rPr>
          <w:sz w:val="16"/>
          <w:szCs w:val="16"/>
        </w:rPr>
        <w:t xml:space="preserve"> </w:t>
      </w:r>
    </w:p>
    <w:p w:rsidR="00DE5DD1" w:rsidRPr="00CD6D33" w:rsidRDefault="00DE5DD1" w:rsidP="00DE5DD1">
      <w:pPr>
        <w:pStyle w:val="BodyText"/>
        <w:rPr>
          <w:sz w:val="24"/>
        </w:rPr>
      </w:pPr>
    </w:p>
    <w:p w:rsidR="00DE5DD1" w:rsidRPr="00CD6D33" w:rsidRDefault="00DE5DD1" w:rsidP="00DE5DD1">
      <w:pPr>
        <w:pStyle w:val="BodyText"/>
        <w:jc w:val="center"/>
        <w:rPr>
          <w:b/>
          <w:bCs/>
          <w:sz w:val="24"/>
          <w:u w:val="single"/>
        </w:rPr>
      </w:pPr>
      <w:r w:rsidRPr="00CD6D33">
        <w:rPr>
          <w:b/>
          <w:bCs/>
          <w:sz w:val="24"/>
          <w:u w:val="single"/>
        </w:rPr>
        <w:t>WING  DEDICATION</w:t>
      </w:r>
    </w:p>
    <w:p w:rsidR="00DE5DD1" w:rsidRPr="00CD6D33" w:rsidRDefault="00DE5DD1" w:rsidP="00DE5DD1">
      <w:pPr>
        <w:pStyle w:val="BodyText"/>
        <w:rPr>
          <w:sz w:val="24"/>
        </w:rPr>
      </w:pPr>
    </w:p>
    <w:p w:rsidR="00DE5DD1" w:rsidRPr="00CD6D33" w:rsidRDefault="00DE5DD1" w:rsidP="00DE5DD1">
      <w:pPr>
        <w:pStyle w:val="BodyText"/>
        <w:rPr>
          <w:b/>
          <w:i/>
          <w:sz w:val="24"/>
        </w:rPr>
      </w:pPr>
      <w:r w:rsidRPr="00CD6D33">
        <w:rPr>
          <w:b/>
          <w:i/>
          <w:sz w:val="24"/>
          <w:u w:val="single"/>
        </w:rPr>
        <w:t>Psalm 127:1</w:t>
      </w:r>
      <w:r w:rsidRPr="00CD6D33">
        <w:rPr>
          <w:b/>
          <w:i/>
          <w:sz w:val="24"/>
        </w:rPr>
        <w:t xml:space="preserve"> . . . Unless the LORD builds the house, They labor in vain who build it . . .</w:t>
      </w:r>
    </w:p>
    <w:p w:rsidR="00DE5DD1" w:rsidRPr="00CD6D33" w:rsidRDefault="00DE5DD1" w:rsidP="00DE5DD1">
      <w:pPr>
        <w:pStyle w:val="BodyText"/>
        <w:rPr>
          <w:sz w:val="6"/>
          <w:szCs w:val="6"/>
        </w:rPr>
      </w:pPr>
    </w:p>
    <w:p w:rsidR="00DE5DD1" w:rsidRPr="00CD6D33" w:rsidRDefault="00DE5DD1" w:rsidP="00DE5DD1">
      <w:pPr>
        <w:pStyle w:val="BodyText"/>
        <w:rPr>
          <w:b/>
          <w:i/>
          <w:sz w:val="24"/>
        </w:rPr>
      </w:pPr>
      <w:r w:rsidRPr="00CD6D33">
        <w:rPr>
          <w:b/>
          <w:i/>
          <w:sz w:val="24"/>
          <w:u w:val="single"/>
        </w:rPr>
        <w:t>Philippians 4:19</w:t>
      </w:r>
      <w:r w:rsidRPr="00CD6D33">
        <w:rPr>
          <w:b/>
          <w:i/>
          <w:sz w:val="24"/>
        </w:rPr>
        <w:t xml:space="preserve"> . . . And my God will supply all your needs according to His riches in glory in Christ Jesus.</w:t>
      </w:r>
    </w:p>
    <w:p w:rsidR="00DE5DD1" w:rsidRPr="00CD6D33" w:rsidRDefault="00DE5DD1" w:rsidP="00DE5DD1">
      <w:pPr>
        <w:pStyle w:val="BodyText"/>
        <w:rPr>
          <w:sz w:val="10"/>
          <w:szCs w:val="10"/>
        </w:rPr>
      </w:pPr>
    </w:p>
    <w:p w:rsidR="00DE5DD1" w:rsidRPr="00CD6D33" w:rsidRDefault="00DE5DD1" w:rsidP="00DE5DD1">
      <w:pPr>
        <w:pStyle w:val="BodyText"/>
        <w:rPr>
          <w:sz w:val="24"/>
        </w:rPr>
      </w:pPr>
      <w:r w:rsidRPr="00CD6D33">
        <w:rPr>
          <w:sz w:val="24"/>
        </w:rPr>
        <w:t>We needed children and He supplied us with children. He sent us so many children that we needed more room for them and He supplied that as well.</w:t>
      </w:r>
    </w:p>
    <w:p w:rsidR="00DE5DD1" w:rsidRPr="00CD6D33" w:rsidRDefault="00DE5DD1" w:rsidP="00DE5DD1">
      <w:pPr>
        <w:pStyle w:val="BodyText"/>
        <w:rPr>
          <w:sz w:val="10"/>
          <w:szCs w:val="10"/>
        </w:rPr>
      </w:pPr>
    </w:p>
    <w:p w:rsidR="00DE5DD1" w:rsidRPr="00CD6D33" w:rsidRDefault="00DE5DD1" w:rsidP="00DE5DD1">
      <w:pPr>
        <w:pStyle w:val="BodyText"/>
        <w:rPr>
          <w:b/>
          <w:i/>
          <w:sz w:val="24"/>
        </w:rPr>
      </w:pPr>
      <w:r w:rsidRPr="00CD6D33">
        <w:rPr>
          <w:b/>
          <w:i/>
          <w:sz w:val="24"/>
          <w:u w:val="single"/>
        </w:rPr>
        <w:t>1 Chronicles 28:20</w:t>
      </w:r>
      <w:r w:rsidRPr="00CD6D33">
        <w:rPr>
          <w:b/>
          <w:i/>
          <w:sz w:val="24"/>
        </w:rPr>
        <w:t xml:space="preserve"> . . . Then David said to his son Solomon, "Be strong and courageous, and act; do not fear nor be dismayed, for the LORD God, my God, is with you. He will not fail you nor forsake you until all the work for the service of the house of the LORD is finished.</w:t>
      </w:r>
    </w:p>
    <w:p w:rsidR="00DE5DD1" w:rsidRPr="00CD6D33" w:rsidRDefault="00DE5DD1" w:rsidP="00DE5DD1">
      <w:pPr>
        <w:pStyle w:val="BodyText"/>
        <w:rPr>
          <w:sz w:val="10"/>
          <w:szCs w:val="10"/>
        </w:rPr>
      </w:pPr>
    </w:p>
    <w:p w:rsidR="00DE5DD1" w:rsidRPr="00CD6D33" w:rsidRDefault="00DE5DD1" w:rsidP="00DE5DD1">
      <w:pPr>
        <w:pStyle w:val="BodyText"/>
        <w:rPr>
          <w:sz w:val="24"/>
        </w:rPr>
      </w:pPr>
      <w:r w:rsidRPr="00CD6D33">
        <w:rPr>
          <w:sz w:val="24"/>
        </w:rPr>
        <w:t>We want to thank our mighty God who has faithfully provided for all our needs.</w:t>
      </w:r>
    </w:p>
    <w:p w:rsidR="00DE5DD1" w:rsidRPr="00CD6D33" w:rsidRDefault="00DE5DD1" w:rsidP="00DE5DD1">
      <w:pPr>
        <w:pStyle w:val="BodyText"/>
        <w:rPr>
          <w:sz w:val="24"/>
        </w:rPr>
      </w:pPr>
      <w:r w:rsidRPr="00CD6D33">
        <w:rPr>
          <w:sz w:val="24"/>
        </w:rPr>
        <w:t>We thank all of the men and women who worked on this project.</w:t>
      </w:r>
    </w:p>
    <w:p w:rsidR="00DE5DD1" w:rsidRPr="00CD6D33" w:rsidRDefault="00DE5DD1" w:rsidP="00DE5DD1">
      <w:pPr>
        <w:pStyle w:val="BodyText"/>
        <w:rPr>
          <w:sz w:val="24"/>
        </w:rPr>
      </w:pPr>
      <w:r w:rsidRPr="00CD6D33">
        <w:rPr>
          <w:sz w:val="24"/>
        </w:rPr>
        <w:t>We thank all of you who have prayed for our new wing and for those who worked on it.</w:t>
      </w:r>
    </w:p>
    <w:p w:rsidR="00DE5DD1" w:rsidRPr="00CD6D33" w:rsidRDefault="00DE5DD1" w:rsidP="00DE5DD1">
      <w:pPr>
        <w:pStyle w:val="BodyText"/>
        <w:rPr>
          <w:sz w:val="24"/>
        </w:rPr>
      </w:pPr>
      <w:r w:rsidRPr="00CD6D33">
        <w:rPr>
          <w:sz w:val="24"/>
        </w:rPr>
        <w:t>We thank those who are back there now serving in the Nursery and Jr. Class.</w:t>
      </w:r>
    </w:p>
    <w:p w:rsidR="00DE5DD1" w:rsidRPr="00CD6D33" w:rsidRDefault="00DE5DD1" w:rsidP="00DE5DD1">
      <w:pPr>
        <w:pStyle w:val="BodyText"/>
        <w:rPr>
          <w:sz w:val="10"/>
          <w:szCs w:val="10"/>
        </w:rPr>
      </w:pPr>
    </w:p>
    <w:p w:rsidR="00DE5DD1" w:rsidRPr="00CD6D33" w:rsidRDefault="00DE5DD1" w:rsidP="00DE5DD1">
      <w:pPr>
        <w:pStyle w:val="BodyText"/>
        <w:rPr>
          <w:sz w:val="24"/>
        </w:rPr>
      </w:pPr>
      <w:r w:rsidRPr="00CD6D33">
        <w:rPr>
          <w:sz w:val="24"/>
        </w:rPr>
        <w:t>The new wing has a Jr. Class, a Nursery, a Toddler’s Room, a Hallway, and a Covered Deck.</w:t>
      </w:r>
    </w:p>
    <w:p w:rsidR="00DE5DD1" w:rsidRPr="00CD6D33" w:rsidRDefault="00DE5DD1" w:rsidP="00DE5DD1">
      <w:pPr>
        <w:pStyle w:val="BodyText"/>
        <w:rPr>
          <w:sz w:val="10"/>
          <w:szCs w:val="10"/>
        </w:rPr>
      </w:pPr>
    </w:p>
    <w:p w:rsidR="00DE5DD1" w:rsidRPr="00CD6D33" w:rsidRDefault="00DE5DD1" w:rsidP="00DE5DD1">
      <w:pPr>
        <w:pStyle w:val="BodyText"/>
        <w:rPr>
          <w:sz w:val="24"/>
        </w:rPr>
      </w:pPr>
      <w:r w:rsidRPr="00CD6D33">
        <w:rPr>
          <w:sz w:val="24"/>
        </w:rPr>
        <w:t>We are not completely finished but it is now usable. Landscaping, and concrete walk-ways are yet to come.</w:t>
      </w:r>
    </w:p>
    <w:p w:rsidR="00DE5DD1" w:rsidRPr="00CD6D33" w:rsidRDefault="00DE5DD1" w:rsidP="00DE5DD1">
      <w:pPr>
        <w:pStyle w:val="BodyText"/>
        <w:rPr>
          <w:sz w:val="10"/>
          <w:szCs w:val="10"/>
        </w:rPr>
      </w:pPr>
    </w:p>
    <w:p w:rsidR="00DE5DD1" w:rsidRPr="00CD6D33" w:rsidRDefault="00DE5DD1" w:rsidP="00DE5DD1">
      <w:pPr>
        <w:pStyle w:val="BodyText"/>
        <w:rPr>
          <w:sz w:val="24"/>
        </w:rPr>
      </w:pPr>
      <w:r w:rsidRPr="00CD6D33">
        <w:rPr>
          <w:sz w:val="24"/>
        </w:rPr>
        <w:t>Now for the SLIDE  SHOW!</w:t>
      </w:r>
    </w:p>
    <w:p w:rsidR="00DE5DD1" w:rsidRPr="00CD6D33" w:rsidRDefault="00DE5DD1" w:rsidP="00DE5DD1">
      <w:pPr>
        <w:pStyle w:val="BodyText"/>
        <w:rPr>
          <w:sz w:val="24"/>
        </w:rPr>
      </w:pPr>
    </w:p>
    <w:sectPr w:rsidR="00DE5DD1" w:rsidRPr="00CD6D3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NTU2MjI0srQ0NLJQ0lEKTi0uzszPAykwrAUA40dYyywAAAA="/>
  </w:docVars>
  <w:rsids>
    <w:rsidRoot w:val="00532FEF"/>
    <w:rsid w:val="00941BF5"/>
    <w:rsid w:val="00D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436415A-FBB5-4BB2-A307-15FF213D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8"/>
      <w:lang w:bidi="he-IL"/>
    </w:rPr>
  </w:style>
  <w:style w:type="character" w:styleId="Emphasis">
    <w:name w:val="Emphasis"/>
    <w:basedOn w:val="DefaultParagraphFont"/>
    <w:qFormat/>
    <w:rPr>
      <w:i/>
      <w:iCs/>
    </w:rPr>
  </w:style>
  <w:style w:type="paragraph" w:styleId="NormalWeb">
    <w:name w:val="Normal (Web)"/>
    <w:basedOn w:val="Normal"/>
    <w:semiHidden/>
    <w:pPr>
      <w:spacing w:after="120"/>
    </w:pPr>
    <w:rPr>
      <w:rFonts w:ascii="Arial Unicode MS" w:eastAsia="Arial Unicode MS" w:hAnsi="Arial Unicode MS" w:cs="Arial Unicode MS"/>
      <w:sz w:val="14"/>
      <w:szCs w:val="14"/>
    </w:rPr>
  </w:style>
  <w:style w:type="character" w:customStyle="1" w:styleId="date8">
    <w:name w:val="date8"/>
    <w:basedOn w:val="DefaultParagraphFont"/>
  </w:style>
  <w:style w:type="character" w:styleId="Hyperlink">
    <w:name w:val="Hyperlink"/>
    <w:basedOn w:val="DefaultParagraphFont"/>
    <w:semiHidden/>
    <w:rPr>
      <w:b/>
      <w:bCs/>
      <w:strike w:val="0"/>
      <w:dstrike w:val="0"/>
      <w:color w:val="005FA4"/>
      <w:u w:val="none"/>
      <w:effect w:val="none"/>
    </w:rPr>
  </w:style>
  <w:style w:type="paragraph" w:customStyle="1" w:styleId="text-textbodyhoustontext">
    <w:name w:val="text-textbody houstontext"/>
    <w:basedOn w:val="Normal"/>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Proverbs 14:34  Righteousness exalts a nation: but sin is a reproach to any people</vt:lpstr>
    </vt:vector>
  </TitlesOfParts>
  <Company> </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Proverbs 14:34  Righteousness exalts a nation: but sin is a reproach to any people</dc:title>
  <dc:subject/>
  <dc:creator>Kari Smith</dc:creator>
  <cp:keywords/>
  <dc:description/>
  <cp:lastModifiedBy>Mike Smith</cp:lastModifiedBy>
  <cp:revision>2</cp:revision>
  <dcterms:created xsi:type="dcterms:W3CDTF">2020-03-31T19:10:00Z</dcterms:created>
  <dcterms:modified xsi:type="dcterms:W3CDTF">2020-03-31T19:10:00Z</dcterms:modified>
</cp:coreProperties>
</file>